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Pr="00B94AF9" w:rsidRDefault="00D7218B">
      <w:pPr>
        <w:pStyle w:val="Tekstpodstawowy"/>
        <w:spacing w:before="80"/>
        <w:ind w:left="720"/>
        <w:rPr>
          <w:color w:val="FF0000"/>
        </w:rPr>
      </w:pPr>
      <w:r>
        <w:t xml:space="preserve">Kierunek: </w:t>
      </w:r>
      <w:r w:rsidR="00A65CE7">
        <w:t>Stylistka</w:t>
      </w:r>
      <w:r w:rsidR="00272FA1">
        <w:t xml:space="preserve"> paznokci</w:t>
      </w:r>
      <w:r w:rsidR="00B94AF9">
        <w:t xml:space="preserve"> </w:t>
      </w:r>
      <w:r w:rsidR="00B94AF9" w:rsidRPr="00B94AF9">
        <w:rPr>
          <w:color w:val="FF0000"/>
        </w:rPr>
        <w:t>semestr 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0A6AE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0A6AE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6164E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73579B" w:rsidRDefault="0073579B">
            <w:pPr>
              <w:pStyle w:val="TableParagraph"/>
              <w:spacing w:before="0" w:line="258" w:lineRule="exact"/>
              <w:ind w:left="110"/>
              <w:rPr>
                <w:color w:val="FF0000"/>
              </w:rPr>
            </w:pPr>
            <w:r w:rsidRPr="0073579B">
              <w:rPr>
                <w:color w:val="FF0000"/>
              </w:rPr>
              <w:t>3</w:t>
            </w:r>
            <w:r w:rsidR="00D17C33" w:rsidRPr="0073579B">
              <w:rPr>
                <w:color w:val="FF0000"/>
              </w:rPr>
              <w:t>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73579B" w:rsidRDefault="0073579B">
            <w:pPr>
              <w:pStyle w:val="TableParagraph"/>
              <w:ind w:left="110"/>
              <w:rPr>
                <w:color w:val="FF0000"/>
              </w:rPr>
            </w:pPr>
            <w:r w:rsidRPr="0073579B">
              <w:rPr>
                <w:color w:val="FF0000"/>
              </w:rPr>
              <w:t>4</w:t>
            </w:r>
            <w:r w:rsidR="00D17C33" w:rsidRPr="0073579B">
              <w:rPr>
                <w:color w:val="FF0000"/>
              </w:rPr>
              <w:t>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C4115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4536"/>
      </w:tblGrid>
      <w:tr w:rsidR="00A65CE7" w:rsidRPr="009B2847" w:rsidTr="00A65CE7">
        <w:tc>
          <w:tcPr>
            <w:tcW w:w="5070" w:type="dxa"/>
            <w:gridSpan w:val="2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NAUCZYCIEL</w:t>
            </w:r>
          </w:p>
        </w:tc>
        <w:tc>
          <w:tcPr>
            <w:tcW w:w="4536" w:type="dxa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MIEJSCE ZAJĘĆ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Bezpieczeństwo i higiena pracy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A65CE7" w:rsidRDefault="00C41156" w:rsidP="00B44DDA">
            <w:pPr>
              <w:jc w:val="center"/>
            </w:pPr>
            <w:r>
              <w:t>M. Urbaniak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Kurpi</w:t>
            </w:r>
            <w:r w:rsidR="002C44F5">
              <w:t>ńskiego 2 (budynek ZS4) sala 208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Komunikacja interpersonalna z klientem</w:t>
            </w:r>
          </w:p>
        </w:tc>
        <w:tc>
          <w:tcPr>
            <w:tcW w:w="3260" w:type="dxa"/>
          </w:tcPr>
          <w:p w:rsidR="00A65CE7" w:rsidRDefault="00C41156" w:rsidP="00C41156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Koczorowska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Kurpi</w:t>
            </w:r>
            <w:r w:rsidR="002C44F5">
              <w:t>ńskiego 2 (budynek ZS4) sala 208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Metody i techniki manicure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A65CE7" w:rsidRDefault="00970229" w:rsidP="00B44DDA">
            <w:pPr>
              <w:jc w:val="center"/>
            </w:pPr>
            <w:r>
              <w:t>J. Błaszkowska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Słowiań</w:t>
            </w:r>
            <w:r>
              <w:t>ska 11 - Pracownia kosmetyczna 2</w:t>
            </w:r>
          </w:p>
        </w:tc>
      </w:tr>
      <w:tr w:rsidR="00C41156" w:rsidTr="00A65CE7">
        <w:tc>
          <w:tcPr>
            <w:tcW w:w="1384" w:type="dxa"/>
          </w:tcPr>
          <w:p w:rsidR="00C41156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86" w:type="dxa"/>
          </w:tcPr>
          <w:p w:rsidR="00C41156" w:rsidRDefault="00C41156" w:rsidP="00C41156">
            <w:pPr>
              <w:jc w:val="center"/>
            </w:pPr>
            <w:r>
              <w:t>Techniki zdobienia paznokci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C41156" w:rsidRDefault="00970229" w:rsidP="00B44DDA">
            <w:pPr>
              <w:jc w:val="center"/>
            </w:pPr>
            <w:r>
              <w:t>J. Błaszkowska</w:t>
            </w:r>
          </w:p>
        </w:tc>
        <w:tc>
          <w:tcPr>
            <w:tcW w:w="4536" w:type="dxa"/>
          </w:tcPr>
          <w:p w:rsidR="00C41156" w:rsidRDefault="00C41156" w:rsidP="00B44DDA">
            <w:pPr>
              <w:jc w:val="center"/>
            </w:pPr>
            <w:r w:rsidRPr="00C41156">
              <w:t>Ul. Słowiań</w:t>
            </w:r>
            <w:r>
              <w:t>ska 11 - Pracownia kosmetyczna 2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57D"/>
    <w:multiLevelType w:val="hybridMultilevel"/>
    <w:tmpl w:val="93DE2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A6AE8"/>
    <w:rsid w:val="001277DD"/>
    <w:rsid w:val="00272FA1"/>
    <w:rsid w:val="002C44F5"/>
    <w:rsid w:val="002F00BD"/>
    <w:rsid w:val="0038223F"/>
    <w:rsid w:val="0073579B"/>
    <w:rsid w:val="00746EC8"/>
    <w:rsid w:val="007C6539"/>
    <w:rsid w:val="00831BDD"/>
    <w:rsid w:val="008F45C1"/>
    <w:rsid w:val="00970229"/>
    <w:rsid w:val="00986E55"/>
    <w:rsid w:val="00A51D18"/>
    <w:rsid w:val="00A6164E"/>
    <w:rsid w:val="00A65CE7"/>
    <w:rsid w:val="00AE2228"/>
    <w:rsid w:val="00B94AF9"/>
    <w:rsid w:val="00C41156"/>
    <w:rsid w:val="00C53744"/>
    <w:rsid w:val="00CD381A"/>
    <w:rsid w:val="00D17C33"/>
    <w:rsid w:val="00D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024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6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27</cp:revision>
  <cp:lastPrinted>2022-01-25T17:24:00Z</cp:lastPrinted>
  <dcterms:created xsi:type="dcterms:W3CDTF">2022-01-25T16:14:00Z</dcterms:created>
  <dcterms:modified xsi:type="dcterms:W3CDTF">2023-05-16T07:34:00Z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